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Vault金库系统操作流程文档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目录</w:t>
      </w:r>
      <w:bookmarkEnd w:id="0"/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[创建Vault流程](#1-创建vault流程)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[用户存款流程（depositYT）](#2-用户存款流程deposityt)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[用户提款流程（withdrawYT）](#3-用户提款流程withdrawyt)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[价格更新流程](#4-价格更新流程)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[资产管理流程 - 提取投资](#5-资产管理流程---提取投资)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[资产管理流程 - 归还资产](#6-资产管理流程---归还资产)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[批量操作流程](#7-批量操作流程)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[查询信息流程](#8-查询信息流程)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1. 创建Vault流程</w:t>
      </w:r>
      <w:bookmarkEnd w:id="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 Owner (系统管理员)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1. 调用 createVault()</w:t>
              <w:br/>
              <w:t xml:space="preserve">                             │    name: "YT-A Token"</w:t>
              <w:br/>
              <w:t xml:space="preserve">                             │    symbol: "YT-A"</w:t>
              <w:br/>
              <w:t xml:space="preserve">                             │    manager: 0x123...</w:t>
              <w:br/>
              <w:t xml:space="preserve">                             │    hardCap: 1,000,000 YT</w:t>
              <w:br/>
              <w:t xml:space="preserve">                             │    wusd: 0x7Cd...（或0使用默认）</w:t>
              <w:br/>
              <w:t xml:space="preserve">                             │    redemptionTime: 2025-02-15 00:00:00</w:t>
              <w:br/>
              <w:t xml:space="preserve">                             │    initialWusdPrice: 1.05e30</w:t>
              <w:br/>
              <w:t xml:space="preserve">                             │    initialYtPrice: 1.05e30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YTAssetFactory.sol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createVault(...)                                            │</w:t>
              <w:br/>
              <w:t>│                                                                       │</w:t>
              <w:br/>
              <w:t>│  权限检查：                                                           │</w:t>
              <w:br/>
              <w:t>│  ✓ onlyOwner - 只有Factory owner可以创建                            │</w:t>
              <w:br/>
              <w:t>│  ✓ manager != address(0) - 管理员地址有效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2. 确定硬顶值</w:t>
              <w:br/>
              <w:t xml:space="preserve">                             │    _hardCap == 0 ? defaultHardCap : _hardCap</w:t>
              <w:br/>
              <w:t xml:space="preserve">                             │    → 使用传入的 1,000,000 YT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编码初始化数据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bytes memory initData = abi.encodeWithSelector(                      │</w:t>
              <w:br/>
              <w:t>│      YTAssetVault.initialize.selector,                                │</w:t>
              <w:br/>
              <w:t>│      "YT-A Token",                                                    │</w:t>
              <w:br/>
              <w:t>│      "YT-A",                                                          │</w:t>
              <w:br/>
              <w:t>│      0x123...,              // manager                                │</w:t>
              <w:br/>
              <w:t>│      1000000e18,            // hardCap                                │</w:t>
              <w:br/>
              <w:t>│      0x7Cd...,              // wusd                                   │</w:t>
              <w:br/>
              <w:t>│      1739577600,            // redemptionTime (Unix时间戳)            │</w:t>
              <w:br/>
              <w:t>│      1050000000000000000000000000000,  // 1.05e30                    │</w:t>
              <w:br/>
              <w:t>│      1050000000000000000000000000000   // 1.05e30                    │</w:t>
              <w:br/>
              <w:t>│  )                   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3. 部署ERC1967代理合约</w:t>
              <w:br/>
              <w:t xml:space="preserve">                             │    new ERC1967Proxy(vaultImplementation, initData)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部署并初始化YTAssetVault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新合约地址: 0xVault001...                                            │</w:t>
              <w:br/>
              <w:t>│                                                                       │</w:t>
              <w:br/>
              <w:t>│  ① __ERC20_init("YT-A Token", "YT-A")                                │</w:t>
              <w:br/>
              <w:t>│     • 初始化ERC20代币                                                 │</w:t>
              <w:br/>
              <w:t>│     • name: "YT-A Token"                                              │</w:t>
              <w:br/>
              <w:t>│     • symbol: "YT-A"                                                  │</w:t>
              <w:br/>
              <w:t>│     • decimals: 18                                                    │</w:t>
              <w:br/>
              <w:t>│                                                                       │</w:t>
              <w:br/>
              <w:t>│  ② __UUPSUpgradeable_init()                                          │</w:t>
              <w:br/>
              <w:t>│     • 初始化UUPS升级模式                                              │</w:t>
              <w:br/>
              <w:t>│                                                                       │</w:t>
              <w:br/>
              <w:t>│  ③ __ReentrancyGuard_init()                                          │</w:t>
              <w:br/>
              <w:t>│     • 初始化重入保护                                                  │</w:t>
              <w:br/>
              <w:t>│                                                                       │</w:t>
              <w:br/>
              <w:t>│  ④ 设置基本参数                                                       │</w:t>
              <w:br/>
              <w:t>│     factory = msg.sender (YTAssetFactory地址)                        │</w:t>
              <w:br/>
              <w:t>│     manager = 0x123...                                                │</w:t>
              <w:br/>
              <w:t>│     hardCap = 1,000,000 * 1e18                                        │</w:t>
              <w:br/>
              <w:t>│     wusdAddress = 0x7Cd...                                            │</w:t>
              <w:br/>
              <w:t>│                                                                       │</w:t>
              <w:br/>
              <w:t>│  ⑤ 设置价格（精度1e30）                                               │</w:t>
              <w:br/>
              <w:t>│     wusdPrice = 1.05e30  (初始价格1.05)                              │</w:t>
              <w:br/>
              <w:t>│     ytPrice = 1.05e30    (初始价格1.05)                              │</w:t>
              <w:br/>
              <w:t>│                                                                       │</w:t>
              <w:br/>
              <w:t>│  ⑥ 设置赎回时间                                                       │</w:t>
              <w:br/>
              <w:t>│     nextRedemptionTime = 1739577600 (2025-02-15)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4. 记录到Factory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Factory状态更新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allVaults.push(0xVault001...)                                        │</w:t>
              <w:br/>
              <w:t>│  isVault[0xVault001...] = true                                       │</w:t>
              <w:br/>
              <w:t>│                                                                       │</w:t>
              <w:br/>
              <w:t>│  触发事件：                                                           │</w:t>
              <w:br/>
              <w:t>│  emit VaultCreated(                                                   │</w:t>
              <w:br/>
              <w:t>│      0xVault001...,                                                   │</w:t>
              <w:br/>
              <w:t>│      0x123...,           // manager                                   │</w:t>
              <w:br/>
              <w:t>│      "YT-A Token",                                                    │</w:t>
              <w:br/>
              <w:t>│      "YT-A",                                                          │</w:t>
              <w:br/>
              <w:t>│      1000000e18,         // hardCap                                   │</w:t>
              <w:br/>
              <w:t>│      0                   // index                                     │</w:t>
              <w:br/>
              <w:t>│  )                   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5. 返回vault地址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 创建完成 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返回值: 0xVault001...                                                │</w:t>
              <w:br/>
              <w:t>│                                                                       │</w:t>
              <w:br/>
              <w:t>│  Vault状态：                                                          │</w:t>
              <w:br/>
              <w:t>│  • totalSupply: 0                                                     │</w:t>
              <w:br/>
              <w:t>│  • totalAssets: 0 WUSD                                                │</w:t>
              <w:br/>
              <w:t>│  • wusdPrice: 1.05 (精度1e30)                                        │</w:t>
              <w:br/>
              <w:t>│  • ytPrice: 1.05 (精度1e30)                                          │</w:t>
              <w:br/>
              <w:t>│  • hardCap: 1,000,000 YT                                              │</w:t>
              <w:br/>
              <w:t>│  • nextRedemptionTime: 2025-02-15 00:00:00                           │</w:t>
              <w:br/>
              <w:t>│  • 可接受用户存款 ✓                                                   │</w:t>
              <w:br/>
            </w:r>
            <w:r>
              <w:rPr>
                <w:rFonts w:eastAsia="Consolas" w:ascii="Consolas" w:cs="Consolas" w:hAnsi="Consolas"/>
                <w:sz w:val="22"/>
              </w:rPr>
              <w:t>└─────────────────────────────────────────────────────────────────────┘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2. 用户存款流程（depositYT）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 用户 (User)                                   │</w:t>
              <w:br/>
              <w:t>│  持有: 10,000 WUSD   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0. 预览操作（可选）</w:t>
              <w:br/>
              <w:t xml:space="preserve">                             │    调用 previewBuy(10000e18)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YTAssetVault.sol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previewBuy(10000e18) returns (uint256 ytAmount)             │</w:t>
              <w:br/>
              <w:t>│                                                                       │</w:t>
              <w:br/>
              <w:t>│  计算逻辑：                                                           │</w:t>
              <w:br/>
              <w:t>│  ytAmount = (wusdAmount × wusdPrice) ÷ ytPrice                       │</w:t>
              <w:br/>
              <w:t>│           = (10,000 × 1.05e30) ÷ 1.05e30                             │</w:t>
              <w:br/>
              <w:t>│           = 10,000 YT                                                 │</w:t>
              <w:br/>
              <w:t>│                                                                       │</w:t>
              <w:br/>
              <w:t>│  返回预览结果: 10,000 YT                                              │</w:t>
              <w:br/>
              <w:t>└─────────────────────────────────────────────────────────────────────┘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1. 授权WUSD给Vault</w:t>
              <w:br/>
              <w:t xml:space="preserve">                             │    WUSD.approve(vault, 10000e18)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WUSD授权检查                                     │</w:t>
              <w:br/>
              <w:t>│  ✓ allowance[user][vault] &gt;= 10,000 WUSD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2. 调用 depositYT(10000e18)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YTAssetVault.depositYT()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depositYT(uint256 _wusdAmount)                              │</w:t>
              <w:br/>
              <w:t>│      • 非重入保护: nonReentrant                                       │</w:t>
              <w:br/>
              <w:t>│      • 参数: 10,000 WUSD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3. 参数验证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参数检查  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① _wusdAmount &gt; 0                                                    │</w:t>
              <w:br/>
              <w:t>│     ✓ 10,000 &gt; 0 通过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4. 计算可获得的YT数量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计算YT数量  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公式：ytAmount = (wusdAmount × wusdPrice) ÷ ytPrice                 │</w:t>
              <w:br/>
              <w:t>│                                                                       │</w:t>
              <w:br/>
              <w:t>│  当前价格：                                                           │</w:t>
              <w:br/>
              <w:t>│  • wusdPrice = 1.05e30                                                │</w:t>
              <w:br/>
              <w:t>│  • ytPrice = 1.05e30                                                  │</w:t>
              <w:br/>
              <w:t>│                                                                       │</w:t>
              <w:br/>
              <w:t>│  计算过程：                                                           │</w:t>
              <w:br/>
              <w:t>│  ytAmount = (10,000e18 × 1.05e30) ÷ 1.05e30                          │</w:t>
              <w:br/>
              <w:t>│           = 10,000e18                                                 │</w:t>
              <w:br/>
              <w:t>│           = 10,000 YT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5. 检查硬顶限制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硬顶检查    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if (hardCap &gt; 0 &amp;&amp; totalSupply() + ytAmount &gt; hardCap)              │</w:t>
              <w:br/>
              <w:t>│      revert HardCapExceeded()                                         │</w:t>
              <w:br/>
              <w:t>│                                                                       │</w:t>
              <w:br/>
              <w:t>│  当前状态：                                                           │</w:t>
              <w:br/>
              <w:t>│  • hardCap = 1,000,000 YT                                             │</w:t>
              <w:br/>
              <w:t>│  • totalSupply() = 0 YT (首次存款)                                   │</w:t>
              <w:br/>
              <w:t>│  • ytAmount = 10,000 YT                                               │</w:t>
              <w:br/>
              <w:t>│  • 0 + 10,000 = 10,000 ≤ 1,000,000  ✓ 通过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6. 转入WUSD（CEI模式 - Checks完成）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代币转移（Effects）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IERC20(wusdAddress).safeTransferFrom(                                │</w:t>
              <w:br/>
              <w:t>│      msg.sender,           // 用户地址                                │</w:t>
              <w:br/>
              <w:t>│      address(this),        // Vault地址                               │</w:t>
              <w:br/>
              <w:t>│      10000e18              // 转入10,000 WUSD                         │</w:t>
              <w:br/>
              <w:t>│  )                                                                    │</w:t>
              <w:br/>
              <w:t>│                                                                       │</w:t>
              <w:br/>
              <w:t>│  结果：                                                               │</w:t>
              <w:br/>
              <w:t>│  • 用户WUSD余额: 10,000 → 0                                          │</w:t>
              <w:br/>
              <w:t>│  • Vault WUSD余额: 0 → 10,000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7. 铸造YT代币给用户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铸造YT代币  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_mint(msg.sender, 10000e18)                                          │</w:t>
              <w:br/>
              <w:t>│                                                                       │</w:t>
              <w:br/>
              <w:t>│  ERC20铸造：                                                          │</w:t>
              <w:br/>
              <w:t>│  • balanceOf[user] += 10,000 YT                                       │</w:t>
              <w:br/>
              <w:t>│  • totalSupply += 10,000 YT                                           │</w:t>
              <w:br/>
              <w:t>│                                                                       │</w:t>
              <w:br/>
              <w:t>│  结果：                                                               │</w:t>
              <w:br/>
              <w:t>│  • 用户YT余额: 0 → 10,000 YT                                         │</w:t>
              <w:br/>
              <w:t>│  • 总供应量: 0 → 10,000 YT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8. 触发事件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事件记录（Interactions）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emit Buy(                                                            │</w:t>
              <w:br/>
              <w:t>│      msg.sender,           // 用户地址                                │</w:t>
              <w:br/>
              <w:t>│      10000e18,             // WUSD数量                                │</w:t>
              <w:br/>
              <w:t>│      10000e18              // YT数量                                  │</w:t>
              <w:br/>
              <w:t>│  )                   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9. 返回YT数量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 存款完成 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用户最终状态：                                                       │</w:t>
              <w:br/>
              <w:t>│  • WUSD余额: 0                                                        │</w:t>
              <w:br/>
              <w:t>│  • YT余额: 10,000 YT                                                  │</w:t>
              <w:br/>
              <w:t>│                                                                       │</w:t>
              <w:br/>
              <w:t>│  Vault最终状态：                                                      │</w:t>
              <w:br/>
              <w:t>│  • totalSupply: 10,000 YT                                             │</w:t>
              <w:br/>
              <w:t>│  • totalAssets: 10,000 WUSD                                           │</w:t>
              <w:br/>
              <w:t>│  • idleAssets: 10,000 WUSD                                            │</w:t>
              <w:br/>
              <w:t>│  • managedAssets: 0 WUSD                                              │</w:t>
              <w:br/>
              <w:t>│                                                                       │</w:t>
              <w:br/>
              <w:t>│  返回值: 10,000 YT                                                    │</w:t>
              <w:br/>
            </w:r>
            <w:r>
              <w:rPr>
                <w:rFonts w:eastAsia="Consolas" w:ascii="Consolas" w:cs="Consolas" w:hAnsi="Consolas"/>
                <w:sz w:val="22"/>
              </w:rPr>
              <w:t>└─────────────────────────────────────────────────────────────────────┘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3. 用户提款流程（withdrawYT）</w:t>
      </w:r>
      <w:bookmarkEnd w:id="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 用户 (User)                                   │</w:t>
              <w:br/>
              <w:t>│  持有: 5,000 YT      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0. 预览操作（可选）</w:t>
              <w:br/>
              <w:t xml:space="preserve">                             │    调用 previewSell(5000e18)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YTAssetVault.sol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previewSell(5000e18) returns (uint256 wusdAmount)           │</w:t>
              <w:br/>
              <w:t>│                                                                       │</w:t>
              <w:br/>
              <w:t>│  计算逻辑：                                                           │</w:t>
              <w:br/>
              <w:t>│  wusdAmount = (ytAmount × ytPrice) ÷ wusdPrice                       │</w:t>
              <w:br/>
              <w:t>│             = (5,000 × 1.05e30) ÷ 1.05e30                            │</w:t>
              <w:br/>
              <w:t>│             = 5,000 WUSD                                              │</w:t>
              <w:br/>
              <w:t>│                                                                       │</w:t>
              <w:br/>
              <w:t>│  返回预览结果: 5,000 WUSD                                             │</w:t>
              <w:br/>
              <w:t>└─────────────────────────────────────────────────────────────────────┘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1. 检查赎回时间（可选）</w:t>
              <w:br/>
              <w:t xml:space="preserve">                             │    调用 canRedeemNow()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赎回时间检查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canRedeemNow() returns (bool)                               │</w:t>
              <w:br/>
              <w:t>│      return block.timestamp &gt;= nextRedemptionTime                     │</w:t>
              <w:br/>
              <w:t>│                                                                       │</w:t>
              <w:br/>
              <w:t>│  检查：                                                               │</w:t>
              <w:br/>
              <w:t>│  • 当前时间: 2025-02-16 10:00:00 (1739692800)                        │</w:t>
              <w:br/>
              <w:t>│  • 赎回时间: 2025-02-15 00:00:00 (1739577600)                        │</w:t>
              <w:br/>
              <w:t>│  • 1739692800 &gt;= 1739577600  ✓ 可以赎回                             │</w:t>
              <w:br/>
              <w:t>│                                                                       │</w:t>
              <w:br/>
              <w:t>│  getTimeUntilNextRedemption() = 0 秒                                  │</w:t>
              <w:br/>
              <w:t>└─────────────────────────────────────────────────────────────────────┘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2. 调用 withdrawYT(5000e18)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YTAssetVault.withdrawYT()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withdrawYT(uint256 _ytAmount)                               │</w:t>
              <w:br/>
              <w:t>│      • 非重入保护: nonReentrant                                       │</w:t>
              <w:br/>
              <w:t>│      • 参数: 5,000 YT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3. 多重验证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参数检查  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① _ytAmount &gt; 0                                                      │</w:t>
              <w:br/>
              <w:t>│     ✓ 5,000 &gt; 0 通过                                                  │</w:t>
              <w:br/>
              <w:t>│                                                                       │</w:t>
              <w:br/>
              <w:t>│  ② balanceOf(msg.sender) &gt;= _ytAmount                                │</w:t>
              <w:br/>
              <w:t>│     ✓ 10,000 &gt;= 5,000 通过                                            │</w:t>
              <w:br/>
              <w:t>│     (用户持有足够的YT)                                                │</w:t>
              <w:br/>
              <w:t>│                                                                       │</w:t>
              <w:br/>
              <w:t>│  ③ block.timestamp &gt;= nextRedemptionTime                             │</w:t>
              <w:br/>
              <w:t>│     ✓ 2025-02-16 &gt;= 2025-02-15 通过                                  │</w:t>
              <w:br/>
              <w:t>│     (已到赎回时间)   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4. 计算可获得的WUSD数量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计算WUSD数量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公式：wusdAmount = (ytAmount × ytPrice) ÷ wusdPrice                 │</w:t>
              <w:br/>
              <w:t>│                                                                       │</w:t>
              <w:br/>
              <w:t>│  假设价格已更新：                                                     │</w:t>
              <w:br/>
              <w:t>│  • wusdPrice = 1.00e30  (WUSD价格回落到1.0)                          │</w:t>
              <w:br/>
              <w:t>│  • ytPrice = 1.10e30    (YT价格上涨到1.1)                            │</w:t>
              <w:br/>
              <w:t>│                                                                       │</w:t>
              <w:br/>
              <w:t>│  计算过程：                                                           │</w:t>
              <w:br/>
              <w:t>│  wusdAmount = (5,000e18 × 1.10e30) ÷ 1.00e30                         │</w:t>
              <w:br/>
              <w:t>│             = (5,000e18 × 1.10) ÷ 1.00                               │</w:t>
              <w:br/>
              <w:t>│             = 5,500e18                                                │</w:t>
              <w:br/>
              <w:t>│             = 5,500 WUSD                                              │</w:t>
              <w:br/>
              <w:t>│                                                                       │</w:t>
              <w:br/>
              <w:t>│  用户获得收益: 5,500 - 5,000 = 500 WUSD (10%增值)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5. 检查Vault流动性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流动性检查  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uint256 availableWUSD = IERC20(wusdAddress).balanceOf(vault)        │</w:t>
              <w:br/>
              <w:t>│  if (wusdAmount &gt; availableWUSD) revert InsufficientWUSD()           │</w:t>
              <w:br/>
              <w:t>│                                                                       │</w:t>
              <w:br/>
              <w:t>│  当前状态：                                                           │</w:t>
              <w:br/>
              <w:t>│  • Vault中WUSD余额: 10,000 WUSD                                      │</w:t>
              <w:br/>
              <w:t>│  • 需要支付: 5,500 WUSD                                               │</w:t>
              <w:br/>
              <w:t>│  • 5,500 ≤ 10,000  ✓ 流动性充足                                      │</w:t>
              <w:br/>
              <w:t>│                                                                       │</w:t>
              <w:br/>
              <w:t>│  注意：                                                               │</w:t>
              <w:br/>
              <w:t>│  如果manager已提取部分资金进行投资，availableWUSD可能不足            │</w:t>
              <w:br/>
              <w:t>│  此时用户需要等待manager归还资金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6. 销毁用户的YT（CEI - Effects）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销毁YT代币  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_burn(msg.sender, 5000e18)                                           │</w:t>
              <w:br/>
              <w:t>│                                                                       │</w:t>
              <w:br/>
              <w:t>│  ERC20销毁：                                                          │</w:t>
              <w:br/>
              <w:t>│  • balanceOf[user] -= 5,000 YT                                        │</w:t>
              <w:br/>
              <w:t>│  • totalSupply -= 5,000 YT                                            │</w:t>
              <w:br/>
              <w:t>│                                                                       │</w:t>
              <w:br/>
              <w:t>│  结果：                                                               │</w:t>
              <w:br/>
              <w:t>│  • 用户YT余额: 10,000 → 5,000 YT                                     │</w:t>
              <w:br/>
              <w:t>│  • 总供应量: 10,000 → 5,000 YT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7. 转出WUSD给用户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代币转移（Interactions）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IERC20(wusdAddress).safeTransfer(                                    │</w:t>
              <w:br/>
              <w:t>│      msg.sender,           // 用户地址                                │</w:t>
              <w:br/>
              <w:t>│      5500e18               // 转出5,500 WUSD                          │</w:t>
              <w:br/>
              <w:t>│  )                                                                    │</w:t>
              <w:br/>
              <w:t>│                                                                       │</w:t>
              <w:br/>
              <w:t>│  结果：                                                               │</w:t>
              <w:br/>
              <w:t>│  • Vault WUSD余额: 10,000 → 4,500                                    │</w:t>
              <w:br/>
              <w:t>│  • 用户WUSD余额: 0 → 5,500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8. 触发事件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事件记录    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emit Sell(                                                           │</w:t>
              <w:br/>
              <w:t>│      msg.sender,           // 用户地址                                │</w:t>
              <w:br/>
              <w:t>│      5000e18,              // YT数量                                  │</w:t>
              <w:br/>
              <w:t>│      5500e18               // WUSD数量                                │</w:t>
              <w:br/>
              <w:t>│  )                   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9. 返回WUSD数量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 提款完成 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用户最终状态：                                                       │</w:t>
              <w:br/>
              <w:t>│  • YT余额: 5,000 YT (剩余)                                            │</w:t>
              <w:br/>
              <w:t>│  • WUSD余额: 5,500 WUSD (获得)                                        │</w:t>
              <w:br/>
              <w:t>│  • 收益: 500 WUSD (10%增值)                                          │</w:t>
              <w:br/>
              <w:t>│                                                                       │</w:t>
              <w:br/>
              <w:t>│  Vault最终状态：                                                      │</w:t>
              <w:br/>
              <w:t>│  • totalSupply: 5,000 YT                                              │</w:t>
              <w:br/>
              <w:t>│  • totalAssets: 4,500 WUSD (假设无managedAssets)                     │</w:t>
              <w:br/>
              <w:t>│  • idleAssets: 4,500 WUSD                                             │</w:t>
              <w:br/>
              <w:t>│                                                                       │</w:t>
              <w:br/>
              <w:t>│  返回值: 5,500 WUSD                                                   │</w:t>
              <w:br/>
            </w:r>
            <w:r>
              <w:rPr>
                <w:rFonts w:eastAsia="Consolas" w:ascii="Consolas" w:cs="Consolas" w:hAnsi="Consolas"/>
                <w:sz w:val="22"/>
              </w:rPr>
              <w:t>└─────────────────────────────────────────────────────────────────────┘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4. 价格更新流程</w:t>
      </w:r>
      <w:bookmarkEnd w:id="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Oracle / Manager                                   │</w:t>
              <w:br/>
              <w:t>│  接收到最新价格数据：                                                 │</w:t>
              <w:br/>
              <w:t>│  • WUSD价格: $1.02                                                    │</w:t>
              <w:br/>
              <w:t>│  • YT-A价格: $1.15   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方式1: Manager直接更新</w:t>
              <w:br/>
              <w:t xml:space="preserve">                             │ 调用 vault.updatePrices()</w:t>
              <w:br/>
              <w:t xml:space="preserve">                             │</w:t>
              <w:br/>
              <w:t xml:space="preserve">                             │ 方式2: Factory批量更新</w:t>
              <w:br/>
              <w:t xml:space="preserve">                             │ 调用 factory.updateVaultPrices()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YTAssetVault.updatePrices()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updatePrices(                                               │</w:t>
              <w:br/>
              <w:t>│      uint256 _wusdPrice,   // 1.02e30                                 │</w:t>
              <w:br/>
              <w:t>│      uint256 _ytPrice      // 1.15e30                                 │</w:t>
              <w:br/>
              <w:t>│  ) external onlyManager                                               │</w:t>
              <w:br/>
              <w:t>│                                                                       │</w:t>
              <w:br/>
              <w:t>│  权限检查：                                                           │</w:t>
              <w:br/>
              <w:t>│  • msg.sender == manager ✓  或                                        │</w:t>
              <w:br/>
              <w:t>│  • msg.sender == factory ✓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1. 价格验证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价格有效性检查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if (_wusdPrice == 0 || _ytPrice == 0)                                │</w:t>
              <w:br/>
              <w:t>│      revert InvalidPrice()                                            │</w:t>
              <w:br/>
              <w:t>│                                                                       │</w:t>
              <w:br/>
              <w:t>│  检查：                                                               │</w:t>
              <w:br/>
              <w:t>│  • _wusdPrice = 1.02e30 ≠ 0  ✓                                       │</w:t>
              <w:br/>
              <w:t>│  • _ytPrice = 1.15e30 ≠ 0  ✓                                         │</w:t>
              <w:br/>
              <w:t>│                                                                       │</w:t>
              <w:br/>
              <w:t>│  注意：                                                               │</w:t>
              <w:br/>
              <w:t>│  • 价格必须 &gt; 0                                                       │</w:t>
              <w:br/>
              <w:t>│  • 价格精度为1e30                                                     │</w:t>
              <w:br/>
              <w:t>│  • 没有时间间隔限制，可随时更新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2. 更新价格状态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更新存储状态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wusdPrice = _wusdPrice                                               │</w:t>
              <w:br/>
              <w:t>│  ytPrice = _ytPrice                                                   │</w:t>
              <w:br/>
              <w:t>│                                                                       │</w:t>
              <w:br/>
              <w:t>│  更新前：                                                             │</w:t>
              <w:br/>
              <w:t>│  • wusdPrice: 1.05e30 → 1.02e30  (下降2.86%)                         │</w:t>
              <w:br/>
              <w:t>│  • ytPrice: 1.05e30 → 1.15e30    (上涨9.52%)                         │</w:t>
              <w:br/>
              <w:t>│                                                                       │</w:t>
              <w:br/>
              <w:t>│  影响：                                                               │</w:t>
              <w:br/>
              <w:t>│  ① 后续depositYT计算变化                                             │</w:t>
              <w:br/>
              <w:t>│     ytAmount = wusdAmount × 1.02 / 1.15                              │</w:t>
              <w:br/>
              <w:t>│     → 用户用相同WUSD获得更少YT                                        │</w:t>
              <w:br/>
              <w:t>│                                                                       │</w:t>
              <w:br/>
              <w:t>│  ② 后续withdrawYT计算变化                                            │</w:t>
              <w:br/>
              <w:t>│     wusdAmount = ytAmount × 1.15 / 1.02                              │</w:t>
              <w:br/>
              <w:t>│     → 用户用相同YT获得更多WUSD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3. 触发事件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事件记录    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emit PriceUpdated(                                                   │</w:t>
              <w:br/>
              <w:t>│      1020000000000000000000000000000,  // wusdPrice                  │</w:t>
              <w:br/>
              <w:t>│      1150000000000000000000000000000,  // ytPrice                    │</w:t>
              <w:br/>
              <w:t>│      1739692800                         // timestamp                  │</w:t>
              <w:br/>
              <w:t>│  )                                                                    │</w:t>
              <w:br/>
              <w:t>│                                                                       │</w:t>
              <w:br/>
              <w:t>│  链下监听：                                                           │</w:t>
              <w:br/>
              <w:t>│  • 前端可监听此事件更新UI显示                                         │</w:t>
              <w:br/>
              <w:t>│  • 用户可看到最新的兑换比率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4. 完成更新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 更新完成 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当前兑换比率示例：                                                   │</w:t>
              <w:br/>
              <w:t>│                                                                       │</w:t>
              <w:br/>
              <w:t>│  存款 (depositYT):                                                    │</w:t>
              <w:br/>
              <w:t>│  • 1,000 WUSD → (1,000 × 1.02) / 1.15 = 886.96 YT                    │</w:t>
              <w:br/>
              <w:t>│                                                                       │</w:t>
              <w:br/>
              <w:t>│  提款 (withdrawYT):                                                   │</w:t>
              <w:br/>
              <w:t>│  • 1,000 YT → (1,000 × 1.15) / 1.02 = 1,127.45 WUSD                  │</w:t>
              <w:br/>
              <w:t>│                                                                       │</w:t>
              <w:br/>
              <w:t>│  YT持有者收益：                                                       │</w:t>
              <w:br/>
              <w:t>│  • 价格从1.05到1.15，增值9.52%                                       │</w:t>
              <w:br/>
              <w:t>│  • 持有1,000 YT相当于价值1,127.45 WUSD                               │</w:t>
              <w:br/>
            </w:r>
            <w:r>
              <w:rPr>
                <w:rFonts w:eastAsia="Consolas" w:ascii="Consolas" w:cs="Consolas" w:hAnsi="Consolas"/>
                <w:sz w:val="22"/>
              </w:rPr>
              <w:t>└─────────────────────────────────────────────────────────────────────┘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5. 资产管理流程 - 提取投资</w:t>
      </w:r>
      <w:bookmarkEnd w:id="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Manager (资产管理员)                               │</w:t>
              <w:br/>
              <w:t>│  计划: 提取50,000 WUSD进行外部投资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1. 调用 withdrawForManagement()</w:t>
              <w:br/>
              <w:t xml:space="preserve">                             │    _to: manager地址</w:t>
              <w:br/>
              <w:t xml:space="preserve">                             │    _amount: 50,000 WUSD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YTAssetVault.withdrawForManagement()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withdrawForManagement(                                      │</w:t>
              <w:br/>
              <w:t>│      address _to,          // 0x123... (manager)                      │</w:t>
              <w:br/>
              <w:t>│      uint256 _amount       // 50,000 WUSD                             │</w:t>
              <w:br/>
              <w:t>│  ) external onlyManager nonReentrant                                  │</w:t>
              <w:br/>
              <w:t>│                                                                       │</w:t>
              <w:br/>
              <w:t>│  权限检查：                                                           │</w:t>
              <w:br/>
              <w:t>│  ✓ onlyManager - 只有manager可调用                                   │</w:t>
              <w:br/>
              <w:t>│  ✓ nonReentrant - 重入保护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2. 参数验证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验证检查    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① if (_amount == 0) revert InvalidAmount()                          │</w:t>
              <w:br/>
              <w:t>│     ✓ 50,000 &gt; 0 通过                                                 │</w:t>
              <w:br/>
              <w:t>│                                                                       │</w:t>
              <w:br/>
              <w:t>│  ② uint256 availableAssets = vault.balance(WUSD)                     │</w:t>
              <w:br/>
              <w:t>│     if (_amount &gt; availableAssets) revert InvalidAmount()            │</w:t>
              <w:br/>
              <w:t>│                                                                       │</w:t>
              <w:br/>
              <w:t>│     Vault当前状态：                                                   │</w:t>
              <w:br/>
              <w:t>│     • totalAssets: 100,000 WUSD                                       │</w:t>
              <w:br/>
              <w:t>│     • idleAssets: 100,000 WUSD (全部在vault中)                       │</w:t>
              <w:br/>
              <w:t>│     • managedAssets: 0 WUSD                                           │</w:t>
              <w:br/>
              <w:t>│                                                                       │</w:t>
              <w:br/>
              <w:t>│     检查：                                                            │</w:t>
              <w:br/>
              <w:t>│     • availableAssets = 100,000 WUSD                                  │</w:t>
              <w:br/>
              <w:t>│     • 50,000 ≤ 100,000  ✓ 通过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3. 更新managedAssets（CEI - Effects）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状态更新    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managedAssets += _amount                                             │</w:t>
              <w:br/>
              <w:t>│                                                                       │</w:t>
              <w:br/>
              <w:t>│  更新：                                                               │</w:t>
              <w:br/>
              <w:t>│  • managedAssets: 0 → 50,000 WUSD                                    │</w:t>
              <w:br/>
              <w:t>│                                                                       │</w:t>
              <w:br/>
              <w:t>│  重要说明：                                                           │</w:t>
              <w:br/>
              <w:t>│  managedAssets记录了被管理员提取、正在进行外部投资的WUSD数量         │</w:t>
              <w:br/>
              <w:t>│  这部分资产不在vault合约中，但仍计入totalAssets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4. 转出WUSD（Interactions）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代币转移    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IERC20(wusdAddress).safeTransfer(                                    │</w:t>
              <w:br/>
              <w:t>│      _to,                  // manager地址                             │</w:t>
              <w:br/>
              <w:t>│      50000e18              // 50,000 WUSD                             │</w:t>
              <w:br/>
              <w:t>│  )                                                                    │</w:t>
              <w:br/>
              <w:t>│                                                                       │</w:t>
              <w:br/>
              <w:t>│  转账结果：                                                           │</w:t>
              <w:br/>
              <w:t>│  • Vault WUSD余额: 100,000 → 50,000 WUSD                             │</w:t>
              <w:br/>
              <w:t>│  • Manager WUSD余额: +50,000 WUSD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5. 触发事件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事件记录    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emit AssetsWithdrawn(                                                │</w:t>
              <w:br/>
              <w:t>│      0x123...,             // manager地址                             │</w:t>
              <w:br/>
              <w:t>│      50000e18              // 提取数量                                │</w:t>
              <w:br/>
              <w:t>│  )                   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6. 提取完成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 提取完成 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Vault最终状态：                                                      │</w:t>
              <w:br/>
              <w:t>│  • totalAssets(): 100,000 WUSD (不变!)                               │</w:t>
              <w:br/>
              <w:t>│    计算: idleAssets + managedAssets                                   │</w:t>
              <w:br/>
              <w:t>│         = 50,000 + 50,000 = 100,000                                   │</w:t>
              <w:br/>
              <w:t>│                                                                       │</w:t>
              <w:br/>
              <w:t>│  • idleAssets(): 50,000 WUSD                                          │</w:t>
              <w:br/>
              <w:t>│    (vault合约实际持有的WUSD)                                          │</w:t>
              <w:br/>
              <w:t>│                                                                       │</w:t>
              <w:br/>
              <w:t>│  • managedAssets: 50,000 WUSD                                         │</w:t>
              <w:br/>
              <w:t>│    (manager正在管理的WUSD)                                            │</w:t>
              <w:br/>
              <w:t>│                                                                       │</w:t>
              <w:br/>
              <w:t>│  • totalSupply: 100,000 YT (不变)                                    │</w:t>
              <w:br/>
              <w:t>│                                                                       │</w:t>
              <w:br/>
              <w:t>│  用户影响：                                                           │</w:t>
              <w:br/>
              <w:t>│  ✓ totalAssets不变，YT价值不受影响                                   │</w:t>
              <w:br/>
              <w:t>│  ✓ 用户依然持有相同价值的YT份额                                       │</w:t>
              <w:br/>
              <w:t>│  ✗ 暂时无法提款（流动性不足），需等待manager归还                      │</w:t>
              <w:br/>
              <w:t>│                                                                       │</w:t>
              <w:br/>
              <w:t>│  Manager后续操作：                                                    │</w:t>
              <w:br/>
              <w:t>│  → 用50,000 WUSD进行DeFi投资                                         │</w:t>
              <w:br/>
              <w:t>│  → 赚取收益                                                           │</w:t>
              <w:br/>
              <w:t>│  → 通过depositManagedAssets归还                                      │</w:t>
              <w:br/>
            </w:r>
            <w:r>
              <w:rPr>
                <w:rFonts w:eastAsia="Consolas" w:ascii="Consolas" w:cs="Consolas" w:hAnsi="Consolas"/>
                <w:sz w:val="22"/>
              </w:rPr>
              <w:t>└─────────────────────────────────────────────────────────────────────┘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6. 资产管理流程 - 归还资产</w:t>
      </w:r>
      <w:bookmarkEnd w:id="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Manager (资产管理员)                               │</w:t>
              <w:br/>
              <w:t>│  投资收益情况：                                                       │</w:t>
              <w:br/>
              <w:t>│  • 提取: 50,000 WUSD                                                  │</w:t>
              <w:br/>
              <w:t>│  • 投资收益: +5,000 WUSD                                              │</w:t>
              <w:br/>
              <w:t>│  • 准备归还: 55,000 WUSD (本金+利润)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1. 授权WUSD给Vault</w:t>
              <w:br/>
              <w:t xml:space="preserve">                             │    WUSD.approve(vault, 55000e18)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WUSD授权检查                                     │</w:t>
              <w:br/>
              <w:t>│  ✓ allowance[manager][vault] &gt;= 55,000 WUSD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2. 调用 depositManagedAssets()</w:t>
              <w:br/>
              <w:t xml:space="preserve">                             │    _amount: 55,000 WUSD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YTAssetVault.depositManagedAssets()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depositManagedAssets(                                       │</w:t>
              <w:br/>
              <w:t>│      uint256 _amount       // 55,000 WUSD                             │</w:t>
              <w:br/>
              <w:t>│  ) external onlyManager nonReentrant                                  │</w:t>
              <w:br/>
              <w:t>│                                                                       │</w:t>
              <w:br/>
              <w:t>│  权限检查：                                                           │</w:t>
              <w:br/>
              <w:t>│  ✓ onlyManager - 只有manager可调用                                   │</w:t>
              <w:br/>
              <w:t>│  ✓ nonReentrant - 重入保护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3. 参数验证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验证检查    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if (_amount == 0) revert InvalidAmount()                            │</w:t>
              <w:br/>
              <w:t>│  ✓ 55,000 &gt; 0 通过                                                    │</w:t>
              <w:br/>
              <w:t>│                                                                       │</w:t>
              <w:br/>
              <w:t>│  当前Vault状态：                                                      │</w:t>
              <w:br/>
              <w:t>│  • idleAssets: 50,000 WUSD                                            │</w:t>
              <w:br/>
              <w:t>│  • managedAssets: 50,000 WUSD                                         │</w:t>
              <w:br/>
              <w:t>│  • totalAssets: 100,000 WUSD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4. 更新managedAssets（CEI - Effects）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状态更新（关键逻辑）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if (_amount &gt;= managedAssets) {                                     │</w:t>
              <w:br/>
              <w:t>│      // 归还金额 &gt;= 提取金额，清零managedAssets                      │</w:t>
              <w:br/>
              <w:t>│      managedAssets = 0                                                │</w:t>
              <w:br/>
              <w:t>│  } else {                                                             │</w:t>
              <w:br/>
              <w:t>│      // 归还金额 &lt; 提取金额，部分归还                                │</w:t>
              <w:br/>
              <w:t>│      managedAssets -= _amount                                         │</w:t>
              <w:br/>
              <w:t>│  }                                                                    │</w:t>
              <w:br/>
              <w:t>│                                                                       │</w:t>
              <w:br/>
              <w:t>│  本例计算：                                                           │</w:t>
              <w:br/>
              <w:t>│  • _amount = 55,000 WUSD                                              │</w:t>
              <w:br/>
              <w:t>│  • managedAssets = 50,000 WUSD                                        │</w:t>
              <w:br/>
              <w:t>│  • 55,000 &gt;= 50,000 ✓ 进入第一个分支                                │</w:t>
              <w:br/>
              <w:t>│  • managedAssets = 0                                                  │</w:t>
              <w:br/>
              <w:t>│                                                                       │</w:t>
              <w:br/>
              <w:t>│  多余的5,000 WUSD如何处理？                                          │</w:t>
              <w:br/>
              <w:t>│  → 自动增加到vault余额，成为利润                                     │</w:t>
              <w:br/>
              <w:t>│  → totalAssets会增加                                                  │</w:t>
              <w:br/>
              <w:t>│  → 所有YT持有者共享这部分收益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5. 转入WUSD（Interactions）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代币转移    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IERC20(wusdAddress).safeTransferFrom(                                │</w:t>
              <w:br/>
              <w:t>│      msg.sender,           // manager地址                             │</w:t>
              <w:br/>
              <w:t>│      address(this),        // vault地址                               │</w:t>
              <w:br/>
              <w:t>│      55000e18              // 55,000 WUSD                             │</w:t>
              <w:br/>
              <w:t>│  )                                                                    │</w:t>
              <w:br/>
              <w:t>│                                                                       │</w:t>
              <w:br/>
              <w:t>│  转账结果：                                                           │</w:t>
              <w:br/>
              <w:t>│  • Manager WUSD余额: -55,000 WUSD                                    │</w:t>
              <w:br/>
              <w:t>│  • Vault WUSD余额: 50,000 → 105,000 WUSD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6. 触发事件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事件记录    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emit AssetsDeposited(                                                │</w:t>
              <w:br/>
              <w:t>│      55000e18              // 归还数量                                │</w:t>
              <w:br/>
              <w:t>│  )                   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7. 归还完成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 归还完成 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Vault最终状态：                                                      │</w:t>
              <w:br/>
              <w:t>│  • totalAssets(): 105,000 WUSD (增加了5,000!)                        │</w:t>
              <w:br/>
              <w:t>│    计算: idleAssets + managedAssets                                   │</w:t>
              <w:br/>
              <w:t>│         = 105,000 + 0 = 105,000                                       │</w:t>
              <w:br/>
              <w:t>│                                                                       │</w:t>
              <w:br/>
              <w:t>│  • idleAssets(): 105,000 WUSD                                         │</w:t>
              <w:br/>
              <w:t>│    (vault合约实际持有的WUSD，包含收益)                                │</w:t>
              <w:br/>
              <w:t>│                                                                       │</w:t>
              <w:br/>
              <w:t>│  • managedAssets: 0 WUSD                                              │</w:t>
              <w:br/>
              <w:t>│    (所有资产已归还)                                                   │</w:t>
              <w:br/>
              <w:t>│                                                                       │</w:t>
              <w:br/>
              <w:t>│  • totalSupply: 100,000 YT (不变)                                    │</w:t>
              <w:br/>
              <w:t>│                                                                       │</w:t>
              <w:br/>
              <w:t>│  收益分配：                                                           │</w:t>
              <w:br/>
              <w:t>│  • 投资收益: 5,000 WUSD                                               │</w:t>
              <w:br/>
              <w:t>│  • 收益率: 5,000 / 50,000 = 10%                                       │</w:t>
              <w:br/>
              <w:t>│  • 每个YT的价值提升:                                                  │</w:t>
              <w:br/>
              <w:t>│    之前: 100,000 WUSD / 100,000 YT = 1.0 WUSD/YT                     │</w:t>
              <w:br/>
              <w:t>│    现在: 105,000 WUSD / 100,000 YT = 1.05 WUSD/YT                    │</w:t>
              <w:br/>
              <w:t>│                                                                       │</w:t>
              <w:br/>
              <w:t>│  用户影响：                                                           │</w:t>
              <w:br/>
              <w:t>│  ✓ 所有YT持有者自动获得5%增值                                         │</w:t>
              <w:br/>
              <w:t>│  ✓ 可以提款了（流动性恢复）                                           │</w:t>
              <w:br/>
              <w:t>│  ✓ 如果用户提取YT，会按1.05的比例获得更多WUSD                        │</w:t>
              <w:br/>
              <w:t>│                                                                       │</w:t>
              <w:br/>
              <w:t>│  示例：                                                               │</w:t>
              <w:br/>
              <w:t>│  用户持有10,000 YT，提取时可获得：                                    │</w:t>
              <w:br/>
              <w:t>│  (10,000 × 1.05 WUSD/YT) = 10,500 WUSD                               │</w:t>
              <w:br/>
              <w:t>│  相比初始存入的10,000 WUSD，获利500 WUSD (5%)                        │</w:t>
              <w:br/>
            </w:r>
            <w:r>
              <w:rPr>
                <w:rFonts w:eastAsia="Consolas" w:ascii="Consolas" w:cs="Consolas" w:hAnsi="Consolas"/>
                <w:sz w:val="22"/>
              </w:rPr>
              <w:t>└─────────────────────────────────────────────────────────────────────┘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7. 批量操作流程</w:t>
      </w:r>
      <w:bookmarkEnd w:id="7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7.1 批量创建Vault</w:t>
      </w:r>
      <w:bookmarkEnd w:id="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 Owner (系统管理员)                            │</w:t>
              <w:br/>
              <w:t>│  计划: 批量创建3个不同的YT Vault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调用 createVaultBatch()</w:t>
              <w:br/>
              <w:t xml:space="preserve">                             │ • names: ["YT-A", "YT-B", "YT-C"]</w:t>
              <w:br/>
              <w:t xml:space="preserve">                             │ • symbols: ["YTA", "YTB", "YTC"]</w:t>
              <w:br/>
              <w:t xml:space="preserve">                             │ • managers: [0x111, 0x222, 0x333]</w:t>
              <w:br/>
              <w:t xml:space="preserve">                             │ • hardCaps: [1000000e18, 500000e18, 2000000e18]</w:t>
              <w:br/>
              <w:t xml:space="preserve">                             │ • wusd: 0x7Cd...</w:t>
              <w:br/>
              <w:t xml:space="preserve">                             │ • redemptionTimes: [time1, time2, time3]</w:t>
              <w:br/>
              <w:t xml:space="preserve">                             │ • initialWusdPrices: [1.05e30, 1.05e30, 1.05e30]</w:t>
              <w:br/>
              <w:t xml:space="preserve">                             │ • initialYtPrices: [1.05e30, 1.02e30, 1.10e30]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YTAssetFactory.createVaultBatch()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1. 参数长度验证                                                      │</w:t>
              <w:br/>
              <w:t>│     require(所有数组长度相等)                                         │</w:t>
              <w:br/>
              <w:t>│     ✓ 所有数组长度都是3                                               │</w:t>
              <w:br/>
              <w:t>│                                                                       │</w:t>
              <w:br/>
              <w:t>│  2. 循环创建                                                          │</w:t>
              <w:br/>
              <w:t>│     for (i = 0; i &lt; 3; i++) {                                         │</w:t>
              <w:br/>
              <w:t>│         vaults[i] = this.createVault(...)                             │</w:t>
              <w:br/>
              <w:t>│     }                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├─────────┬─────────┐</w:t>
              <w:br/>
              <w:t xml:space="preserve">                             │         │         │</w:t>
              <w:br/>
              <w:t xml:space="preserve">         第1个Vault          │     第2个Vault    │     第3个Vault</w:t>
              <w:br/>
              <w:t xml:space="preserve">              ▼              │         ▼         │         ▼</w:t>
              <w:br/>
              <w:t>┌───────────────────┐  ┌───────────────────┐  ┌───────────────────┐</w:t>
              <w:br/>
              <w:t>│ YT-A Token        │  │ YT-B Token        │  │ YT-C Token        │</w:t>
              <w:br/>
              <w:t>│ Symbol: YTA       │  │ Symbol: YTB       │  │ Symbol: YTC       │</w:t>
              <w:br/>
              <w:t>│ Manager: 0x111    │  │ Manager: 0x222    │  │ Manager: 0x333    │</w:t>
              <w:br/>
              <w:t>│ HardCap: 1M YT    │  │ HardCap: 500K YT  │  │ HardCap: 2M YT    │</w:t>
              <w:br/>
              <w:t>│ YT Price: 1.05    │  │ YT Price: 1.02    │  │ YT Price: 1.10    │</w:t>
              <w:br/>
              <w:t>│ 地址: 0xVault001  │  │ 地址: 0xVault002  │  │ 地址: 0xVault003  │</w:t>
              <w:br/>
              <w:t>└───────────────────┘  └───────────────────┘  └───────────────────┘</w:t>
              <w:br/>
              <w:t xml:space="preserve">                             │         │         │</w:t>
              <w:br/>
              <w:t xml:space="preserve">                             └─────────┴─────────┘</w:t>
              <w:br/>
              <w:t xml:space="preserve">                                      │</w:t>
              <w:br/>
              <w:t xml:space="preserve">         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 批量创建完成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返回值: [0xVault001, 0xVault002, 0xVault003]                        │</w:t>
              <w:br/>
              <w:t>│                                                                       │</w:t>
              <w:br/>
              <w:t>│  Factory状态：                                                        │</w:t>
              <w:br/>
              <w:t>│  • allVaults.length: 3                                                │</w:t>
              <w:br/>
              <w:t>│  • isVault[0xVault001] = true                                        │</w:t>
              <w:br/>
              <w:t>│  • isVault[0xVault002] = true                                        │</w:t>
              <w:br/>
              <w:t>│  • isVault[0xVault003] = true                                        │</w:t>
              <w:br/>
              <w:t>│                                                                       │</w:t>
              <w:br/>
              <w:t>│  优势：                                                               │</w:t>
              <w:br/>
              <w:t>│  ✓ 一次交易创建多个vault，节省gas                                    │</w:t>
              <w:br/>
              <w:t>│  ✓ 原子操作，全部成功或全部失败                                       │</w:t>
              <w:br/>
              <w:t>│  ✓ 统一管理多个资产池                                                 │</w:t>
              <w:br/>
            </w:r>
            <w:r>
              <w:rPr>
                <w:rFonts w:eastAsia="Consolas" w:ascii="Consolas" w:cs="Consolas" w:hAnsi="Consolas"/>
                <w:sz w:val="22"/>
              </w:rPr>
              <w:t>└─────────────────────────────────────────────────────────────────────┘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9" w:id="9"/>
      <w:r>
        <w:rPr>
          <w:rFonts w:eastAsia="等线" w:ascii="Arial" w:cs="Arial" w:hAnsi="Arial"/>
          <w:b w:val="true"/>
          <w:sz w:val="30"/>
        </w:rPr>
        <w:t>7.2 批量更新价格</w:t>
      </w:r>
      <w:bookmarkEnd w:id="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Oracle / Owner                                     │</w:t>
              <w:br/>
              <w:t>│  接收到3个vault的最新价格数据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调用 updateVaultPricesBatch()</w:t>
              <w:br/>
              <w:t xml:space="preserve">                             │ • vaults: [0xVault001, 0xVault002, 0xVault003]</w:t>
              <w:br/>
              <w:t xml:space="preserve">                             │ • wusdPrices: [1.02e30, 1.03e30, 1.01e30]</w:t>
              <w:br/>
              <w:t xml:space="preserve">                             │ • ytPrices: [1.15e30, 1.08e30, 1.20e30]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YTAssetFactory.updateVaultPricesBatch()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1. 参数验证                                                          │</w:t>
              <w:br/>
              <w:t>│     require(数组长度相等)                                             │</w:t>
              <w:br/>
              <w:t>│     ✓ 所有数组长度都是3                                               │</w:t>
              <w:br/>
              <w:t>│                                                                       │</w:t>
              <w:br/>
              <w:t>│  2. 循环更新                                                          │</w:t>
              <w:br/>
              <w:t>│     for (i = 0; i &lt; 3; i++) {                                         │</w:t>
              <w:br/>
              <w:t>│         YTAssetVault(vaults[i]).updatePrices(                         │</w:t>
              <w:br/>
              <w:t>│             wusdPrices[i],                                            │</w:t>
              <w:br/>
              <w:t>│             ytPrices[i]                                               │</w:t>
              <w:br/>
              <w:t>│         )                                                             │</w:t>
              <w:br/>
              <w:t>│         emit PricesUpdated(vaults[i], wusdPrices[i], ytPrices[i])    │</w:t>
              <w:br/>
              <w:t>│     }                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├─────────┬─────────┐</w:t>
              <w:br/>
              <w:t xml:space="preserve">                             │         │         │</w:t>
              <w:br/>
              <w:t xml:space="preserve">         Vault001            │     Vault002      │     Vault003</w:t>
              <w:br/>
              <w:t xml:space="preserve">         价格更新            │      价格更新     │      价格更新</w:t>
              <w:br/>
              <w:t xml:space="preserve">              ▼              │         ▼         │         ▼</w:t>
              <w:br/>
              <w:t>┌───────────────────┐  ┌───────────────────┐  ┌───────────────────┐</w:t>
              <w:br/>
              <w:t>│ WUSD: 1.02        │  │ WUSD: 1.03        │  │ WUSD: 1.01        │</w:t>
              <w:br/>
              <w:t>│ YT: 1.15          │  │ YT: 1.08          │  │ YT: 1.20          │</w:t>
              <w:br/>
              <w:t>│ 涨幅: +9.52%      │  │ 涨幅: +2.88%      │  │ 涨幅: +9.09%      │</w:t>
              <w:br/>
              <w:t>└───────────────────┘  └───────────────────┘  └───────────────────┘</w:t>
              <w:br/>
              <w:t xml:space="preserve">                             │         │         │</w:t>
              <w:br/>
              <w:t xml:space="preserve">                             └─────────┴─────────┘</w:t>
              <w:br/>
              <w:t xml:space="preserve">                                      │</w:t>
              <w:br/>
              <w:t xml:space="preserve">         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 批量更新完成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优势：                                                               │</w:t>
              <w:br/>
              <w:t>│  ✓ 一次交易更新多个vault价格                                         │</w:t>
              <w:br/>
              <w:t>│  ✓ 节省gas费用                                                        │</w:t>
              <w:br/>
              <w:t>│  ✓ 确保所有vault价格同时更新                                         │</w:t>
              <w:br/>
              <w:t>│  ✓ 适合定时任务批量更新                                               │</w:t>
              <w:br/>
              <w:t>│                                                                       │</w:t>
              <w:br/>
              <w:t>│  触发的事件：                                                         │</w:t>
              <w:br/>
              <w:t>│  • PricesUpdated × 3                                                  │</w:t>
              <w:br/>
              <w:t>│  • PriceUpdated × 3 (从各个vault)                                    │</w:t>
              <w:br/>
            </w:r>
            <w:r>
              <w:rPr>
                <w:rFonts w:eastAsia="Consolas" w:ascii="Consolas" w:cs="Consolas" w:hAnsi="Consolas"/>
                <w:sz w:val="22"/>
              </w:rPr>
              <w:t>└─────────────────────────────────────────────────────────────────────┘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0" w:id="10"/>
      <w:r>
        <w:rPr>
          <w:rFonts w:eastAsia="等线" w:ascii="Arial" w:cs="Arial" w:hAnsi="Arial"/>
          <w:b w:val="true"/>
          <w:sz w:val="30"/>
        </w:rPr>
        <w:t>7.3 批量设置赎回时间</w:t>
      </w:r>
      <w:bookmarkEnd w:id="1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 Owner (系统管理员)                            │</w:t>
              <w:br/>
              <w:t>│  统一设置赎回时间: 2025-03-15 00:00:00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调用 setVaultNextRedemptionTimeBatch()</w:t>
              <w:br/>
              <w:t xml:space="preserve">                             │ • vaults: [0xVault001, 0xVault002, 0xVault003]</w:t>
              <w:br/>
              <w:t xml:space="preserve">                             │ • nextRedemptionTime: 1741996800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YTAssetFactory.setVaultNextRedemptionTimeBatch()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for (i = 0; i &lt; vaults.length; i++) {                                │</w:t>
              <w:br/>
              <w:t>│      YTAssetVault(vaults[i]).setNextRedemptionTime(                   │</w:t>
              <w:br/>
              <w:t>│          _nextRedemptionTime                                          │</w:t>
              <w:br/>
              <w:t>│      )                                                                │</w:t>
              <w:br/>
              <w:t>│      emit NextRedemptionTimeSet(vaults[i], _nextRedemptionTime)      │</w:t>
              <w:br/>
              <w:t>│  }                   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 批量设置完成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所有3个vault的赎回时间都设置为:                                      │</w:t>
              <w:br/>
              <w:t>│  2025-03-15 00:00:00                                                  │</w:t>
              <w:br/>
              <w:t>│                                                                       │</w:t>
              <w:br/>
              <w:t>│  用户影响：                                                           │</w:t>
              <w:br/>
              <w:t>│  ✓ 所有vault的用户在同一天可以赎回                                    │</w:t>
              <w:br/>
              <w:t>│  ✓ 统一管理赎回周期                                                   │</w:t>
              <w:br/>
              <w:t>│  ✓ 类似基金的统一开放日                                               │</w:t>
              <w:br/>
            </w:r>
            <w:r>
              <w:rPr>
                <w:rFonts w:eastAsia="Consolas" w:ascii="Consolas" w:cs="Consolas" w:hAnsi="Consolas"/>
                <w:sz w:val="22"/>
              </w:rPr>
              <w:t>└─────────────────────────────────────────────────────────────────────┘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8. 查询信息流程</w:t>
      </w:r>
      <w:bookmarkEnd w:id="11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2" w:id="12"/>
      <w:r>
        <w:rPr>
          <w:rFonts w:eastAsia="等线" w:ascii="Arial" w:cs="Arial" w:hAnsi="Arial"/>
          <w:b w:val="true"/>
          <w:sz w:val="30"/>
        </w:rPr>
        <w:t>8.1 查询单个Vault信息</w:t>
      </w:r>
      <w:bookmarkEnd w:id="1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前端应用 / 查询者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调用 vault.getVaultInfo()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YTAssetVault.getVaultInfo()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getVaultInfo() returns (                                    │</w:t>
              <w:br/>
              <w:t>│      uint256 _totalAssets,                                            │</w:t>
              <w:br/>
              <w:t>│      uint256 _idleAssets,                                             │</w:t>
              <w:br/>
              <w:t>│      uint256 _managedAssets,                                          │</w:t>
              <w:br/>
              <w:t>│      uint256 _totalSupply,                                            │</w:t>
              <w:br/>
              <w:t>│      uint256 _hardCap,                                                │</w:t>
              <w:br/>
              <w:t>│      uint256 _wusdPrice,                                              │</w:t>
              <w:br/>
              <w:t>│      uint256 _ytPrice,                                                │</w:t>
              <w:br/>
              <w:t>│      uint256 _nextRedemptionTime                                      │</w:t>
              <w:br/>
              <w:t>│  )                   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读取状态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返回完整信息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返回示例：                                                           │</w:t>
              <w:br/>
              <w:t>│  {                                                                    │</w:t>
              <w:br/>
              <w:t>│      totalAssets: 105000e18,        // 105,000 WUSD                  │</w:t>
              <w:br/>
              <w:t>│      idleAssets: 105000e18,         // 105,000 WUSD                  │</w:t>
              <w:br/>
              <w:t>│      managedAssets: 0,              // 0 WUSD                        │</w:t>
              <w:br/>
              <w:t>│      totalSupply: 100000e18,        // 100,000 YT                    │</w:t>
              <w:br/>
              <w:t>│      hardCap: 1000000e18,           // 1,000,000 YT                  │</w:t>
              <w:br/>
              <w:t>│      wusdPrice: 1020000000000000000000000000000,  // 1.02            │</w:t>
              <w:br/>
              <w:t>│      ytPrice: 1150000000000000000000000000000,    // 1.15            │</w:t>
              <w:br/>
              <w:t>│      nextRedemptionTime: 1739577600  // 2025-02-15 00:00:00         │</w:t>
              <w:br/>
              <w:t>│  }                                                                    │</w:t>
              <w:br/>
              <w:t>│                                                                       │</w:t>
              <w:br/>
              <w:t>│  计算衍生指标：                                                       │</w:t>
              <w:br/>
              <w:t>│  • 每YT价值: 105,000 / 100,000 = 1.05 WUSD                           │</w:t>
              <w:br/>
              <w:t>│  • 资金利用率: (105,000 - 0) / 105,000 = 100%                        │</w:t>
              <w:br/>
              <w:t>│  • 硬顶使用率: 100,000 / 1,000,000 = 10%                             │</w:t>
              <w:br/>
              <w:t>│  • 当前兑换率: 1 WUSD = 1.02/1.15 = 0.887 YT                         │</w:t>
              <w:br/>
            </w:r>
            <w:r>
              <w:rPr>
                <w:rFonts w:eastAsia="Consolas" w:ascii="Consolas" w:cs="Consolas" w:hAnsi="Consolas"/>
                <w:sz w:val="22"/>
              </w:rPr>
              <w:t>└─────────────────────────────────────────────────────────────────────┘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3" w:id="13"/>
      <w:r>
        <w:rPr>
          <w:rFonts w:eastAsia="等线" w:ascii="Arial" w:cs="Arial" w:hAnsi="Arial"/>
          <w:b w:val="true"/>
          <w:sz w:val="30"/>
        </w:rPr>
        <w:t>8.2 通过Factory查询Vault信息</w:t>
      </w:r>
      <w:bookmarkEnd w:id="1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前端应用 / 查询者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调用 factory.getVaultInfo(vaultAddress)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YTAssetFactory.getVaultInfo()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getVaultInfo(address _vault) returns (                      │</w:t>
              <w:br/>
              <w:t>│      bool exists,                                                     │</w:t>
              <w:br/>
              <w:t>│      uint256 totalAssets,                                             │</w:t>
              <w:br/>
              <w:t>│      uint256 idleAssets,                                              │</w:t>
              <w:br/>
              <w:t>│      uint256 managedAssets,                                           │</w:t>
              <w:br/>
              <w:t>│      uint256 totalSupply,                                             │</w:t>
              <w:br/>
              <w:t>│      uint256 hardCap,                                                 │</w:t>
              <w:br/>
              <w:t>│      uint256 wusdPrice,                                               │</w:t>
              <w:br/>
              <w:t>│      uint256 ytPrice,                                                 │</w:t>
              <w:br/>
              <w:t>│      uint256 nextRedemptionTime                                       │</w:t>
              <w:br/>
              <w:t>│  )                   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1. 检查vault是否存在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存在性检查  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exists = isVault[_vault]                                             │</w:t>
              <w:br/>
              <w:t>│  if (!exists) return (false, 0, 0, 0, 0, 0, 0, 0, 0)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2. 调用vault获取信息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返回完整信息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{                                                                    │</w:t>
              <w:br/>
              <w:t>│      exists: true,                   // ✓ vault存在                  │</w:t>
              <w:br/>
              <w:t>│      totalAssets: 105000e18,                                          │</w:t>
              <w:br/>
              <w:t>│      idleAssets: 105000e18,                                           │</w:t>
              <w:br/>
              <w:t>│      managedAssets: 0,                                                │</w:t>
              <w:br/>
              <w:t>│      totalSupply: 100000e18,                                          │</w:t>
              <w:br/>
              <w:t>│      hardCap: 1000000e18,                                             │</w:t>
              <w:br/>
              <w:t>│      wusdPrice: 1020000000000000000000000000000,                     │</w:t>
              <w:br/>
              <w:t>│      ytPrice: 1150000000000000000000000000000,                       │</w:t>
              <w:br/>
              <w:t>│      nextRedemptionTime: 1739577600                                   │</w:t>
              <w:br/>
              <w:t>│  }                                                                    │</w:t>
              <w:br/>
              <w:t>│                                                                       │</w:t>
              <w:br/>
              <w:t>│  优势：                                                               │</w:t>
              <w:br/>
              <w:t>│  ✓ 通过factory统一查询                                                │</w:t>
              <w:br/>
              <w:t>│  ✓ 可验证vault是否为合法vault                                        │</w:t>
              <w:br/>
              <w:t>│  ✓ 一次调用获取所有信息                                               │</w:t>
              <w:br/>
            </w:r>
            <w:r>
              <w:rPr>
                <w:rFonts w:eastAsia="Consolas" w:ascii="Consolas" w:cs="Consolas" w:hAnsi="Consolas"/>
                <w:sz w:val="22"/>
              </w:rPr>
              <w:t>└─────────────────────────────────────────────────────────────────────┘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4" w:id="14"/>
      <w:r>
        <w:rPr>
          <w:rFonts w:eastAsia="等线" w:ascii="Arial" w:cs="Arial" w:hAnsi="Arial"/>
          <w:b w:val="true"/>
          <w:sz w:val="30"/>
        </w:rPr>
        <w:t>8.3 查询所有Vault列表</w:t>
      </w:r>
      <w:bookmarkEnd w:id="1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前端应用 / 查询者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1. 获取总数量</w:t>
              <w:br/>
              <w:t xml:space="preserve">                             │    factory.getVaultCount()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获取Vault总数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getVaultCount() returns (uint256)                           │</w:t>
              <w:br/>
              <w:t>│  return allVaults.length                                              │</w:t>
              <w:br/>
              <w:t>│                                                                       │</w:t>
              <w:br/>
              <w:t>│  返回: 3 (有3个vault)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2. 获取所有vault地址</w:t>
              <w:br/>
              <w:t xml:space="preserve">                             │    factory.getAllVaults()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获取所有Vault地址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getAllVaults() returns (address[] memory)                   │</w:t>
              <w:br/>
              <w:t>│  return allVaults                                                     │</w:t>
              <w:br/>
              <w:t>│                                                                       │</w:t>
              <w:br/>
              <w:t>│  返回: [0xVault001, 0xVault002, 0xVault003]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3. 或分页查询</w:t>
              <w:br/>
              <w:t xml:space="preserve">                             │    factory.getVaults(0, 2)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分页查询Vault地址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getVaults(uint256 _start, uint256 _end)                     │</w:t>
              <w:br/>
              <w:t>│                                                                       │</w:t>
              <w:br/>
              <w:t>│  参数:                                                                │</w:t>
              <w:br/>
              <w:t>│  • _start: 0 (起始索引)                                               │</w:t>
              <w:br/>
              <w:t>│  • _end: 2 (结束索引，不包含)                                         │</w:t>
              <w:br/>
              <w:t>│                                                                       │</w:t>
              <w:br/>
              <w:t>│  返回: [0xVault001, 0xVault002]                                      │</w:t>
              <w:br/>
              <w:t>│                                                                       │</w:t>
              <w:br/>
              <w:t>│  优势：                                                               │</w:t>
              <w:br/>
              <w:t>│  ✓ 适合vault数量很多时的分页加载                                      │</w:t>
              <w:br/>
              <w:t>│  ✓ 减少单次调用的gas消耗                                              │</w:t>
              <w:br/>
              <w:t>│  ✓ 改善前端加载性能                                                   │</w:t>
              <w:br/>
            </w:r>
            <w:r>
              <w:rPr>
                <w:rFonts w:eastAsia="Consolas" w:ascii="Consolas" w:cs="Consolas" w:hAnsi="Consolas"/>
                <w:sz w:val="22"/>
              </w:rPr>
              <w:t>└─────────────────────────────────────────────────────────────────────┘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附录：重要概念说明</w:t>
      </w:r>
      <w:bookmarkEnd w:id="15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6" w:id="16"/>
      <w:r>
        <w:rPr>
          <w:rFonts w:eastAsia="等线" w:ascii="Arial" w:cs="Arial" w:hAnsi="Arial"/>
          <w:b w:val="true"/>
          <w:sz w:val="30"/>
        </w:rPr>
        <w:t>A. 价格精度 (PRICE_PRECISION)</w:t>
      </w:r>
      <w:bookmarkEnd w:id="1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精度: 1e30 (10^30)</w:t>
              <w:br/>
              <w:br/>
              <w:t>示例：</w:t>
              <w:br/>
              <w:t>• 价格 1.0 表示为: 1000000000000000000000000000000 (1e30)</w:t>
              <w:br/>
              <w:t>• 价格 1.05 表示为: 1050000000000000000000000000000 (1.05e30)</w:t>
              <w:br/>
              <w:t>• 价格 0.98 表示为: 980000000000000000000000000000 (0.98e30)</w:t>
              <w:br/>
              <w:br/>
              <w:t>为什么使用1e30而不是1e18？</w:t>
              <w:br/>
              <w:t>✓ 更高的精度，减少舍入误差</w:t>
              <w:br/>
              <w:t>✓ 适合复杂的价格计算</w:t>
              <w:br/>
            </w:r>
            <w:r>
              <w:rPr>
                <w:rFonts w:eastAsia="Consolas" w:ascii="Consolas" w:cs="Consolas" w:hAnsi="Consolas"/>
                <w:sz w:val="22"/>
              </w:rPr>
              <w:t>✓ 支持更精确的价格波动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7" w:id="17"/>
      <w:r>
        <w:rPr>
          <w:rFonts w:eastAsia="等线" w:ascii="Arial" w:cs="Arial" w:hAnsi="Arial"/>
          <w:b w:val="true"/>
          <w:sz w:val="30"/>
        </w:rPr>
        <w:t>B. 兑换计算公式</w:t>
      </w:r>
      <w:bookmarkEnd w:id="1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存款 (depositYT):</w:t>
              <w:br/>
              <w:t>━━━━━━━━━━━━━━━━━━━━━━━━━━━━━━━━━━━━━━━━━━</w:t>
              <w:br/>
              <w:t>ytAmount = (wusdAmount × wusdPrice) ÷ ytPrice</w:t>
              <w:br/>
              <w:br/>
              <w:t>示例：</w:t>
              <w:br/>
              <w:t>• 存入1,000 WUSD</w:t>
              <w:br/>
              <w:t>• wusdPrice = 1.05e30</w:t>
              <w:br/>
              <w:t>• ytPrice = 1.10e30</w:t>
              <w:br/>
              <w:t>• ytAmount = (1,000 × 1.05) ÷ 1.10 = 954.55 YT</w:t>
              <w:br/>
              <w:br/>
              <w:br/>
              <w:t>提款 (withdrawYT):</w:t>
              <w:br/>
              <w:t>━━━━━━━━━━━━━━━━━━━━━━━━━━━━━━━━━━━━━━━━━━</w:t>
              <w:br/>
              <w:t>wusdAmount = (ytAmount × ytPrice) ÷ wusdPrice</w:t>
              <w:br/>
              <w:br/>
              <w:t>示例：</w:t>
              <w:br/>
              <w:t>• 提取1,000 YT</w:t>
              <w:br/>
              <w:t>• ytPrice = 1.10e30</w:t>
              <w:br/>
              <w:t>• wusdPrice = 1.05e30</w:t>
              <w:br/>
            </w:r>
            <w:r>
              <w:rPr>
                <w:rFonts w:eastAsia="Consolas" w:ascii="Consolas" w:cs="Consolas" w:hAnsi="Consolas"/>
                <w:sz w:val="22"/>
              </w:rPr>
              <w:t>• wusdAmount = (1,000 × 1.10) ÷ 1.05 = 1,047.62 WUSD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8" w:id="18"/>
      <w:r>
        <w:rPr>
          <w:rFonts w:eastAsia="等线" w:ascii="Arial" w:cs="Arial" w:hAnsi="Arial"/>
          <w:b w:val="true"/>
          <w:sz w:val="30"/>
        </w:rPr>
        <w:t>C. 资产状态计算</w:t>
      </w:r>
      <w:bookmarkEnd w:id="1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Vault资产状态：</w:t>
              <w:br/>
              <w:t>━━━━━━━━━━━━━━━━━━━━━━━━━━━━━━━━━━━━━━━━━━</w:t>
              <w:br/>
              <w:t>totalAssets = idleAssets + managedAssets</w:t>
              <w:br/>
              <w:br/>
              <w:t>• idleAssets: vault合约中实际持有的WUSD</w:t>
              <w:br/>
              <w:t>• managedAssets: manager提取、正在投资的WUSD</w:t>
              <w:br/>
              <w:t>• totalAssets: 用户可赎回的总价值</w:t>
              <w:br/>
              <w:br/>
              <w:t>示例：</w:t>
              <w:br/>
              <w:t>vault余额: 50,000 WUSD</w:t>
              <w:br/>
              <w:t>managedAssets: 50,000 WUSD</w:t>
              <w:br/>
              <w:t>totalAssets: 100,000 WUSD (不变)</w:t>
              <w:br/>
              <w:br/>
              <w:t>用户持有10,000 YT，价值:</w:t>
              <w:br/>
            </w:r>
            <w:r>
              <w:rPr>
                <w:rFonts w:eastAsia="Consolas" w:ascii="Consolas" w:cs="Consolas" w:hAnsi="Consolas"/>
                <w:sz w:val="22"/>
              </w:rPr>
              <w:t>(10,000 / 100,000) × 100,000 = 10,000 WUSD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9" w:id="19"/>
      <w:r>
        <w:rPr>
          <w:rFonts w:eastAsia="等线" w:ascii="Arial" w:cs="Arial" w:hAnsi="Arial"/>
          <w:b w:val="true"/>
          <w:sz w:val="30"/>
        </w:rPr>
        <w:t>D. 硬顶机制</w:t>
      </w:r>
      <w:bookmarkEnd w:id="1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硬顶 (Hard Cap):</w:t>
              <w:br/>
              <w:t>━━━━━━━━━━━━━━━━━━━━━━━━━━━━━━━━━━━━━━━━━━</w:t>
              <w:br/>
              <w:t>限制YT代币的最大供应量</w:t>
              <w:br/>
              <w:br/>
              <w:t>作用：</w:t>
              <w:br/>
              <w:t>✓ 控制vault规模</w:t>
              <w:br/>
              <w:t>✓ 风险管理</w:t>
              <w:br/>
              <w:t>✓ 防止过度铸造</w:t>
              <w:br/>
              <w:br/>
              <w:t>检查时机：</w:t>
              <w:br/>
              <w:t>• 每次depositYT时检查</w:t>
              <w:br/>
              <w:t>• if (totalSupply + ytAmount &gt; hardCap) revert</w:t>
              <w:br/>
              <w:br/>
              <w:t>动态调整：</w:t>
              <w:br/>
              <w:t>• Factory owner可以通过setHardCap调整</w:t>
              <w:br/>
            </w:r>
            <w:r>
              <w:rPr>
                <w:rFonts w:eastAsia="Consolas" w:ascii="Consolas" w:cs="Consolas" w:hAnsi="Consolas"/>
                <w:sz w:val="22"/>
              </w:rPr>
              <w:t>• 但不能低于当前totalSupply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0" w:id="20"/>
      <w:r>
        <w:rPr>
          <w:rFonts w:eastAsia="等线" w:ascii="Arial" w:cs="Arial" w:hAnsi="Arial"/>
          <w:b w:val="true"/>
          <w:sz w:val="30"/>
        </w:rPr>
        <w:t>E. 统一赎回时间</w:t>
      </w:r>
      <w:bookmarkEnd w:id="2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赎回时间 (nextRedemptionTime):</w:t>
              <w:br/>
              <w:t>━━━━━━━━━━━━━━━━━━━━━━━━━━━━━━━━━━━━━━━━━━</w:t>
              <w:br/>
              <w:t>所有用户统一的赎回开放时间</w:t>
              <w:br/>
              <w:br/>
              <w:t>特点：</w:t>
              <w:br/>
              <w:t>✓ 类似基金的开放日</w:t>
              <w:br/>
              <w:t>✓ 所有用户同时可赎回</w:t>
              <w:br/>
              <w:t>✓ 不是个人锁定期</w:t>
              <w:br/>
              <w:br/>
              <w:t>检查：</w:t>
              <w:br/>
              <w:t>• block.timestamp &gt;= nextRedemptionTime</w:t>
              <w:br/>
              <w:t>• 未到时间调用withdrawYT会revert</w:t>
              <w:br/>
              <w:br/>
              <w:t>管理：</w:t>
              <w:br/>
              <w:t>• Factory owner可以设置</w:t>
              <w:br/>
            </w:r>
            <w:r>
              <w:rPr>
                <w:rFonts w:eastAsia="Consolas" w:ascii="Consolas" w:cs="Consolas" w:hAnsi="Consolas"/>
                <w:sz w:val="22"/>
              </w:rPr>
              <w:t>• 支持批量设置多个vault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137823">
    <w:lvl>
      <w:start w:val="1"/>
      <w:numFmt w:val="decimal"/>
      <w:suff w:val="tab"/>
      <w:lvlText w:val="%1."/>
      <w:rPr>
        <w:color w:val="3370ff"/>
      </w:rPr>
    </w:lvl>
  </w:abstractNum>
  <w:abstractNum w:abstractNumId="137824">
    <w:lvl>
      <w:start w:val="2"/>
      <w:numFmt w:val="decimal"/>
      <w:suff w:val="tab"/>
      <w:lvlText w:val="%1."/>
      <w:rPr>
        <w:color w:val="3370ff"/>
      </w:rPr>
    </w:lvl>
  </w:abstractNum>
  <w:abstractNum w:abstractNumId="137825">
    <w:lvl>
      <w:start w:val="3"/>
      <w:numFmt w:val="decimal"/>
      <w:suff w:val="tab"/>
      <w:lvlText w:val="%1."/>
      <w:rPr>
        <w:color w:val="3370ff"/>
      </w:rPr>
    </w:lvl>
  </w:abstractNum>
  <w:abstractNum w:abstractNumId="137826">
    <w:lvl>
      <w:start w:val="4"/>
      <w:numFmt w:val="decimal"/>
      <w:suff w:val="tab"/>
      <w:lvlText w:val="%1."/>
      <w:rPr>
        <w:color w:val="3370ff"/>
      </w:rPr>
    </w:lvl>
  </w:abstractNum>
  <w:abstractNum w:abstractNumId="137827">
    <w:lvl>
      <w:start w:val="5"/>
      <w:numFmt w:val="decimal"/>
      <w:suff w:val="tab"/>
      <w:lvlText w:val="%1."/>
      <w:rPr>
        <w:color w:val="3370ff"/>
      </w:rPr>
    </w:lvl>
  </w:abstractNum>
  <w:abstractNum w:abstractNumId="137828">
    <w:lvl>
      <w:start w:val="6"/>
      <w:numFmt w:val="decimal"/>
      <w:suff w:val="tab"/>
      <w:lvlText w:val="%1."/>
      <w:rPr>
        <w:color w:val="3370ff"/>
      </w:rPr>
    </w:lvl>
  </w:abstractNum>
  <w:abstractNum w:abstractNumId="137829">
    <w:lvl>
      <w:start w:val="7"/>
      <w:numFmt w:val="decimal"/>
      <w:suff w:val="tab"/>
      <w:lvlText w:val="%1."/>
      <w:rPr>
        <w:color w:val="3370ff"/>
      </w:rPr>
    </w:lvl>
  </w:abstractNum>
  <w:abstractNum w:abstractNumId="137830">
    <w:lvl>
      <w:start w:val="8"/>
      <w:numFmt w:val="decimal"/>
      <w:suff w:val="tab"/>
      <w:lvlText w:val="%1."/>
      <w:rPr>
        <w:color w:val="3370ff"/>
      </w:rPr>
    </w:lvl>
  </w:abstractNum>
  <w:num w:numId="1">
    <w:abstractNumId w:val="137823"/>
  </w:num>
  <w:num w:numId="2">
    <w:abstractNumId w:val="137824"/>
  </w:num>
  <w:num w:numId="3">
    <w:abstractNumId w:val="137825"/>
  </w:num>
  <w:num w:numId="4">
    <w:abstractNumId w:val="137826"/>
  </w:num>
  <w:num w:numId="5">
    <w:abstractNumId w:val="137827"/>
  </w:num>
  <w:num w:numId="6">
    <w:abstractNumId w:val="137828"/>
  </w:num>
  <w:num w:numId="7">
    <w:abstractNumId w:val="137829"/>
  </w:num>
  <w:num w:numId="8">
    <w:abstractNumId w:val="137830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2025-12-15T12:46:51Z</dcterms:created>
  <dc:creator>Apache POI</dc:creator>
</cp:coreProperties>
</file>